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3F5E6" w14:textId="77777777" w:rsidR="00884FE8" w:rsidRPr="00B63704" w:rsidRDefault="00EF34DC" w:rsidP="00977EB6">
      <w:pPr>
        <w:jc w:val="center"/>
        <w:rPr>
          <w:rFonts w:asciiTheme="minorHAnsi" w:hAnsiTheme="minorHAnsi"/>
          <w:color w:val="000000"/>
          <w:sz w:val="24"/>
          <w:szCs w:val="24"/>
        </w:rPr>
      </w:pPr>
      <w:r w:rsidRPr="00B63704">
        <w:rPr>
          <w:rFonts w:asciiTheme="minorHAnsi" w:hAnsiTheme="minorHAnsi"/>
          <w:color w:val="000000"/>
          <w:sz w:val="24"/>
          <w:szCs w:val="24"/>
        </w:rPr>
        <w:t>Regularly Scheduled Series</w:t>
      </w:r>
      <w:r w:rsidR="00884FE8" w:rsidRPr="00B63704">
        <w:rPr>
          <w:rFonts w:asciiTheme="minorHAnsi" w:hAnsiTheme="minorHAnsi"/>
          <w:color w:val="000000"/>
          <w:sz w:val="24"/>
          <w:szCs w:val="24"/>
        </w:rPr>
        <w:t xml:space="preserve"> </w:t>
      </w:r>
      <w:r w:rsidR="003E1622" w:rsidRPr="00B63704">
        <w:rPr>
          <w:rFonts w:asciiTheme="minorHAnsi" w:hAnsiTheme="minorHAnsi"/>
          <w:color w:val="000000"/>
          <w:sz w:val="24"/>
          <w:szCs w:val="24"/>
        </w:rPr>
        <w:t>Name</w:t>
      </w:r>
    </w:p>
    <w:p w14:paraId="6B4D5F21" w14:textId="77777777" w:rsidR="00884FE8" w:rsidRPr="00B63704" w:rsidRDefault="00341461" w:rsidP="00977EB6">
      <w:pPr>
        <w:jc w:val="center"/>
        <w:rPr>
          <w:rFonts w:asciiTheme="minorHAnsi" w:hAnsiTheme="minorHAnsi"/>
          <w:color w:val="000000"/>
          <w:sz w:val="24"/>
          <w:szCs w:val="24"/>
        </w:rPr>
      </w:pPr>
      <w:r w:rsidRPr="00B63704">
        <w:rPr>
          <w:rFonts w:asciiTheme="minorHAnsi" w:hAnsiTheme="minorHAnsi"/>
          <w:color w:val="000000"/>
          <w:sz w:val="24"/>
          <w:szCs w:val="24"/>
        </w:rPr>
        <w:t xml:space="preserve">Course No. </w:t>
      </w:r>
      <w:r w:rsidR="003C691A" w:rsidRPr="00B63704">
        <w:rPr>
          <w:rFonts w:asciiTheme="minorHAnsi" w:hAnsiTheme="minorHAnsi"/>
          <w:color w:val="000000"/>
          <w:sz w:val="24"/>
          <w:szCs w:val="24"/>
        </w:rPr>
        <w:t>2</w:t>
      </w:r>
      <w:r w:rsidR="00E23D20" w:rsidRPr="00B63704">
        <w:rPr>
          <w:rFonts w:asciiTheme="minorHAnsi" w:hAnsiTheme="minorHAnsi"/>
          <w:color w:val="000000"/>
          <w:sz w:val="24"/>
          <w:szCs w:val="24"/>
        </w:rPr>
        <w:t>5</w:t>
      </w:r>
      <w:r w:rsidR="003C691A" w:rsidRPr="00B63704">
        <w:rPr>
          <w:rFonts w:asciiTheme="minorHAnsi" w:hAnsiTheme="minorHAnsi"/>
          <w:color w:val="000000"/>
          <w:sz w:val="24"/>
          <w:szCs w:val="24"/>
        </w:rPr>
        <w:t>D</w:t>
      </w:r>
      <w:r w:rsidR="00B63704">
        <w:rPr>
          <w:rFonts w:asciiTheme="minorHAnsi" w:hAnsiTheme="minorHAnsi"/>
          <w:color w:val="000000"/>
          <w:sz w:val="24"/>
          <w:szCs w:val="24"/>
        </w:rPr>
        <w:t>27</w:t>
      </w:r>
    </w:p>
    <w:p w14:paraId="12476875" w14:textId="485C95E5" w:rsidR="00884FE8" w:rsidRPr="00B63704" w:rsidRDefault="00B63704" w:rsidP="00977EB6">
      <w:pPr>
        <w:jc w:val="center"/>
        <w:rPr>
          <w:rFonts w:asciiTheme="minorHAnsi" w:hAnsiTheme="minorHAnsi"/>
          <w:color w:val="000000"/>
          <w:sz w:val="24"/>
          <w:szCs w:val="24"/>
        </w:rPr>
      </w:pPr>
      <w:r>
        <w:rPr>
          <w:rFonts w:asciiTheme="minorHAnsi" w:hAnsiTheme="minorHAnsi"/>
          <w:color w:val="000000"/>
          <w:sz w:val="24"/>
          <w:szCs w:val="24"/>
        </w:rPr>
        <w:t xml:space="preserve">Monday, </w:t>
      </w:r>
      <w:r w:rsidR="0020710C">
        <w:rPr>
          <w:rFonts w:asciiTheme="minorHAnsi" w:hAnsiTheme="minorHAnsi"/>
          <w:color w:val="000000"/>
          <w:sz w:val="24"/>
          <w:szCs w:val="24"/>
        </w:rPr>
        <w:t>August 25</w:t>
      </w:r>
      <w:r w:rsidR="00744F0C">
        <w:rPr>
          <w:rFonts w:asciiTheme="minorHAnsi" w:hAnsiTheme="minorHAnsi"/>
          <w:color w:val="000000"/>
          <w:sz w:val="24"/>
          <w:szCs w:val="24"/>
        </w:rPr>
        <w:t>, 2025</w:t>
      </w:r>
    </w:p>
    <w:p w14:paraId="587F0088" w14:textId="77777777" w:rsidR="00884FE8" w:rsidRPr="00977EB6" w:rsidRDefault="00B63704" w:rsidP="00977EB6">
      <w:pPr>
        <w:jc w:val="center"/>
        <w:rPr>
          <w:rFonts w:asciiTheme="minorHAnsi" w:hAnsiTheme="minorHAnsi"/>
          <w:color w:val="000000"/>
        </w:rPr>
      </w:pPr>
      <w:r>
        <w:rPr>
          <w:rFonts w:asciiTheme="minorHAnsi" w:hAnsiTheme="minorHAnsi"/>
          <w:color w:val="000000"/>
          <w:sz w:val="24"/>
          <w:szCs w:val="24"/>
        </w:rPr>
        <w:t>12:00p</w:t>
      </w:r>
      <w:r w:rsidR="00EF34DC" w:rsidRPr="00B63704">
        <w:rPr>
          <w:rFonts w:asciiTheme="minorHAnsi" w:hAnsiTheme="minorHAnsi"/>
          <w:color w:val="000000"/>
          <w:sz w:val="24"/>
          <w:szCs w:val="24"/>
        </w:rPr>
        <w:t xml:space="preserve">m </w:t>
      </w:r>
      <w:r w:rsidR="00884FE8" w:rsidRPr="00B63704">
        <w:rPr>
          <w:rFonts w:asciiTheme="minorHAnsi" w:hAnsiTheme="minorHAnsi"/>
          <w:color w:val="000000"/>
          <w:sz w:val="24"/>
          <w:szCs w:val="24"/>
        </w:rPr>
        <w:t>-</w:t>
      </w:r>
      <w:r w:rsidR="00EF34DC" w:rsidRPr="00B63704">
        <w:rPr>
          <w:rFonts w:asciiTheme="minorHAnsi" w:hAnsiTheme="minorHAnsi"/>
          <w:color w:val="000000"/>
          <w:sz w:val="24"/>
          <w:szCs w:val="24"/>
        </w:rPr>
        <w:t xml:space="preserve"> </w:t>
      </w:r>
      <w:r>
        <w:rPr>
          <w:rFonts w:asciiTheme="minorHAnsi" w:hAnsiTheme="minorHAnsi"/>
          <w:color w:val="000000"/>
          <w:sz w:val="24"/>
          <w:szCs w:val="24"/>
        </w:rPr>
        <w:t>1</w:t>
      </w:r>
      <w:r w:rsidR="00884FE8" w:rsidRPr="00B63704">
        <w:rPr>
          <w:rFonts w:asciiTheme="minorHAnsi" w:hAnsiTheme="minorHAnsi"/>
          <w:color w:val="000000"/>
          <w:sz w:val="24"/>
          <w:szCs w:val="24"/>
        </w:rPr>
        <w:t>:</w:t>
      </w:r>
      <w:r w:rsidR="00EF34DC" w:rsidRPr="00B63704">
        <w:rPr>
          <w:rFonts w:asciiTheme="minorHAnsi" w:hAnsiTheme="minorHAnsi"/>
          <w:color w:val="000000"/>
          <w:sz w:val="24"/>
          <w:szCs w:val="24"/>
        </w:rPr>
        <w:t>00</w:t>
      </w:r>
      <w:r w:rsidR="00884FE8" w:rsidRPr="00B63704">
        <w:rPr>
          <w:rFonts w:asciiTheme="minorHAnsi" w:hAnsiTheme="minorHAnsi"/>
          <w:color w:val="000000"/>
          <w:sz w:val="24"/>
          <w:szCs w:val="24"/>
        </w:rPr>
        <w:t>pm</w:t>
      </w:r>
    </w:p>
    <w:p w14:paraId="1B444BCF" w14:textId="77777777" w:rsidR="00884FE8" w:rsidRPr="00977EB6" w:rsidRDefault="00884FE8" w:rsidP="00977EB6">
      <w:pPr>
        <w:rPr>
          <w:rFonts w:asciiTheme="minorHAnsi" w:hAnsiTheme="minorHAnsi"/>
          <w:color w:val="000000"/>
        </w:rPr>
      </w:pPr>
    </w:p>
    <w:p w14:paraId="261CF4FB" w14:textId="156B02B5" w:rsidR="00884FE8" w:rsidRPr="0020710C" w:rsidRDefault="00884FE8" w:rsidP="0020710C">
      <w:pPr>
        <w:pStyle w:val="PlainText"/>
        <w:jc w:val="center"/>
        <w:rPr>
          <w:rFonts w:asciiTheme="minorHAnsi" w:hAnsiTheme="minorHAnsi"/>
          <w:b/>
          <w:bCs/>
          <w:color w:val="FF0000"/>
          <w:sz w:val="20"/>
          <w:szCs w:val="20"/>
        </w:rPr>
      </w:pPr>
      <w:r w:rsidRPr="0020710C">
        <w:rPr>
          <w:rFonts w:asciiTheme="minorHAnsi" w:hAnsiTheme="minorHAnsi"/>
          <w:b/>
          <w:bCs/>
          <w:color w:val="FF0000"/>
          <w:sz w:val="22"/>
          <w:szCs w:val="22"/>
        </w:rPr>
        <w:t xml:space="preserve">* * </w:t>
      </w:r>
      <w:hyperlink r:id="rId7" w:history="1">
        <w:r w:rsidR="0020710C" w:rsidRPr="0020710C">
          <w:rPr>
            <w:rStyle w:val="Hyperlink"/>
            <w:rFonts w:asciiTheme="minorHAnsi" w:hAnsiTheme="minorHAnsi"/>
            <w:b/>
            <w:bCs/>
            <w:sz w:val="22"/>
            <w:szCs w:val="22"/>
          </w:rPr>
          <w:t>https://oklahoma.zoom.us/j/98402257276?pwd=MnKNtlIUGuwcDYlQNcgTb17KoFMGrx.1</w:t>
        </w:r>
      </w:hyperlink>
      <w:r w:rsidRPr="0020710C">
        <w:rPr>
          <w:rFonts w:asciiTheme="minorHAnsi" w:hAnsiTheme="minorHAnsi"/>
          <w:b/>
          <w:bCs/>
          <w:color w:val="FF0000"/>
          <w:sz w:val="22"/>
          <w:szCs w:val="22"/>
        </w:rPr>
        <w:t xml:space="preserve"> * *</w:t>
      </w:r>
    </w:p>
    <w:p w14:paraId="3FEEFE2D" w14:textId="77777777" w:rsidR="00884FE8" w:rsidRPr="00977EB6" w:rsidRDefault="00884FE8" w:rsidP="00977EB6">
      <w:pPr>
        <w:jc w:val="center"/>
        <w:rPr>
          <w:rFonts w:asciiTheme="minorHAnsi" w:hAnsiTheme="minorHAnsi"/>
          <w:color w:val="FF0000"/>
        </w:rPr>
      </w:pPr>
    </w:p>
    <w:p w14:paraId="062E588A" w14:textId="5B9C27D9" w:rsidR="0036432F" w:rsidRPr="0020710C" w:rsidRDefault="00B63704" w:rsidP="00732B0B">
      <w:pPr>
        <w:jc w:val="center"/>
        <w:rPr>
          <w:rFonts w:asciiTheme="minorHAnsi" w:hAnsiTheme="minorHAnsi" w:cstheme="minorHAnsi"/>
          <w:b/>
          <w:bCs/>
          <w:color w:val="FF0000"/>
          <w:sz w:val="32"/>
          <w:szCs w:val="32"/>
        </w:rPr>
      </w:pPr>
      <w:r w:rsidRPr="0020710C">
        <w:rPr>
          <w:rFonts w:asciiTheme="minorHAnsi" w:hAnsiTheme="minorHAnsi" w:cstheme="minorHAnsi"/>
          <w:b/>
          <w:bCs/>
          <w:color w:val="FF0000"/>
          <w:sz w:val="32"/>
          <w:szCs w:val="32"/>
        </w:rPr>
        <w:t>“</w:t>
      </w:r>
      <w:bookmarkStart w:id="0" w:name="_GoBack"/>
      <w:r w:rsidR="0020710C" w:rsidRPr="0020710C">
        <w:rPr>
          <w:b/>
          <w:bCs/>
          <w:color w:val="EE0000"/>
          <w:sz w:val="32"/>
          <w:szCs w:val="32"/>
        </w:rPr>
        <w:t>Miss Diagnosis: A Systematic Review of ADHD in Adult Women</w:t>
      </w:r>
      <w:bookmarkEnd w:id="0"/>
      <w:r w:rsidR="00DA66BE" w:rsidRPr="0020710C">
        <w:rPr>
          <w:rFonts w:asciiTheme="minorHAnsi" w:hAnsiTheme="minorHAnsi" w:cstheme="minorHAnsi"/>
          <w:b/>
          <w:bCs/>
          <w:color w:val="FF0000"/>
          <w:sz w:val="32"/>
          <w:szCs w:val="32"/>
        </w:rPr>
        <w:t>”</w:t>
      </w:r>
    </w:p>
    <w:p w14:paraId="7F18F2AD" w14:textId="53B663D8" w:rsidR="00884FE8" w:rsidRPr="00977EB6" w:rsidRDefault="00884FE8" w:rsidP="0036432F">
      <w:pPr>
        <w:ind w:left="3600" w:firstLine="720"/>
        <w:rPr>
          <w:rFonts w:asciiTheme="minorHAnsi" w:hAnsiTheme="minorHAnsi"/>
          <w:color w:val="000000"/>
        </w:rPr>
      </w:pPr>
      <w:r w:rsidRPr="00977EB6">
        <w:rPr>
          <w:rFonts w:asciiTheme="minorHAnsi" w:hAnsiTheme="minorHAnsi"/>
          <w:color w:val="000000"/>
        </w:rPr>
        <w:t>- - - - - - - - - -- - - - - - - - - -</w:t>
      </w:r>
    </w:p>
    <w:p w14:paraId="7B22D4A6" w14:textId="77777777" w:rsidR="00884FE8" w:rsidRPr="00977EB6" w:rsidRDefault="00884FE8" w:rsidP="00C93498">
      <w:pPr>
        <w:jc w:val="center"/>
        <w:rPr>
          <w:rFonts w:asciiTheme="minorHAnsi" w:hAnsiTheme="minorHAnsi"/>
          <w:color w:val="000000"/>
        </w:rPr>
      </w:pPr>
      <w:r w:rsidRPr="00977EB6">
        <w:rPr>
          <w:rFonts w:asciiTheme="minorHAnsi" w:hAnsiTheme="minorHAnsi"/>
          <w:color w:val="000000"/>
        </w:rPr>
        <w:t>Presented by: </w:t>
      </w:r>
    </w:p>
    <w:p w14:paraId="0244E39D" w14:textId="3EAD00E2" w:rsidR="00EF34DC" w:rsidRPr="00CF46D1" w:rsidRDefault="0020710C" w:rsidP="00977EB6">
      <w:pPr>
        <w:keepNext/>
        <w:jc w:val="center"/>
        <w:rPr>
          <w:rFonts w:asciiTheme="minorHAnsi" w:hAnsiTheme="minorHAnsi" w:cs="Tahoma"/>
          <w:b/>
          <w:bCs/>
          <w:color w:val="1F497D"/>
          <w:sz w:val="36"/>
          <w:szCs w:val="36"/>
          <w:highlight w:val="yellow"/>
        </w:rPr>
      </w:pPr>
      <w:r>
        <w:rPr>
          <w:rFonts w:asciiTheme="minorHAnsi" w:hAnsiTheme="minorHAnsi" w:cs="Tahoma"/>
          <w:b/>
          <w:bCs/>
          <w:color w:val="1F497D"/>
          <w:sz w:val="36"/>
          <w:szCs w:val="36"/>
          <w:highlight w:val="yellow"/>
        </w:rPr>
        <w:t>Humaira Abid, MD</w:t>
      </w:r>
    </w:p>
    <w:p w14:paraId="5653DA21" w14:textId="77777777" w:rsidR="00B63704" w:rsidRPr="00977EB6" w:rsidRDefault="00B63704" w:rsidP="00977EB6">
      <w:pPr>
        <w:keepNext/>
        <w:jc w:val="center"/>
        <w:rPr>
          <w:rFonts w:asciiTheme="minorHAnsi" w:hAnsiTheme="minorHAnsi" w:cs="Tahoma"/>
          <w:b/>
          <w:bCs/>
          <w:color w:val="1F497D"/>
          <w:sz w:val="36"/>
          <w:szCs w:val="36"/>
        </w:rPr>
      </w:pPr>
      <w:r w:rsidRPr="00B63704">
        <w:rPr>
          <w:rFonts w:asciiTheme="minorHAnsi" w:hAnsiTheme="minorHAnsi" w:cs="Tahoma"/>
          <w:b/>
          <w:bCs/>
          <w:color w:val="1F497D"/>
          <w:sz w:val="28"/>
          <w:szCs w:val="36"/>
        </w:rPr>
        <w:t>Department of Psychiatry and Behavioral Sciences</w:t>
      </w:r>
    </w:p>
    <w:p w14:paraId="69E40099" w14:textId="77777777" w:rsidR="00884FE8" w:rsidRPr="004F5896" w:rsidRDefault="00884FE8" w:rsidP="00977EB6">
      <w:pPr>
        <w:jc w:val="center"/>
        <w:rPr>
          <w:rFonts w:asciiTheme="minorHAnsi" w:hAnsiTheme="minorHAnsi"/>
          <w:b/>
          <w:color w:val="000000"/>
        </w:rPr>
      </w:pPr>
      <w:r w:rsidRPr="004F5896">
        <w:rPr>
          <w:rFonts w:asciiTheme="minorHAnsi" w:hAnsiTheme="minorHAnsi"/>
          <w:b/>
          <w:color w:val="1F497D"/>
        </w:rPr>
        <w:t> </w:t>
      </w:r>
    </w:p>
    <w:p w14:paraId="6AF7DAE6" w14:textId="77777777" w:rsidR="003C691A" w:rsidRPr="00CF46D1" w:rsidRDefault="003C691A" w:rsidP="00977EB6">
      <w:pPr>
        <w:rPr>
          <w:rFonts w:asciiTheme="minorHAnsi" w:hAnsiTheme="minorHAnsi"/>
          <w:b/>
          <w:color w:val="000000"/>
          <w:highlight w:val="yellow"/>
        </w:rPr>
      </w:pPr>
    </w:p>
    <w:p w14:paraId="4195AA48" w14:textId="77777777" w:rsidR="00884FE8" w:rsidRPr="00977EB6" w:rsidRDefault="00884FE8" w:rsidP="00977EB6">
      <w:pPr>
        <w:rPr>
          <w:rFonts w:asciiTheme="minorHAnsi" w:hAnsiTheme="minorHAnsi"/>
          <w:color w:val="000000"/>
        </w:rPr>
      </w:pPr>
      <w:r w:rsidRPr="00977EB6">
        <w:rPr>
          <w:rFonts w:asciiTheme="minorHAnsi" w:hAnsiTheme="minorHAnsi"/>
          <w:b/>
          <w:bCs/>
          <w:color w:val="000000"/>
        </w:rPr>
        <w:t>Accreditation Statement:</w:t>
      </w:r>
      <w:r w:rsidRPr="00977EB6">
        <w:rPr>
          <w:rFonts w:asciiTheme="minorHAnsi" w:hAnsiTheme="minorHAnsi"/>
          <w:color w:val="000000"/>
        </w:rPr>
        <w:t xml:space="preserve"> The University </w:t>
      </w:r>
      <w:r w:rsidR="00B63704">
        <w:rPr>
          <w:rFonts w:asciiTheme="minorHAnsi" w:hAnsiTheme="minorHAnsi"/>
          <w:color w:val="000000"/>
        </w:rPr>
        <w:t xml:space="preserve">of Oklahoma, </w:t>
      </w:r>
      <w:r w:rsidRPr="00977EB6">
        <w:rPr>
          <w:rFonts w:asciiTheme="minorHAnsi" w:hAnsiTheme="minorHAnsi"/>
          <w:color w:val="000000"/>
        </w:rPr>
        <w:t xml:space="preserve">College of Medicine is accredited by the Accreditation Council for Continuing Medical Education (ACCME) to provide continuing medical education for physicians. </w:t>
      </w:r>
    </w:p>
    <w:p w14:paraId="25B26865" w14:textId="77777777" w:rsidR="00896743" w:rsidRPr="00977EB6" w:rsidRDefault="00896743" w:rsidP="00977EB6">
      <w:pPr>
        <w:rPr>
          <w:rFonts w:asciiTheme="minorHAnsi" w:hAnsiTheme="minorHAnsi"/>
          <w:color w:val="000000"/>
        </w:rPr>
      </w:pPr>
    </w:p>
    <w:p w14:paraId="485BB52C" w14:textId="77777777" w:rsidR="00884FE8" w:rsidRDefault="00884FE8" w:rsidP="00977EB6">
      <w:pPr>
        <w:rPr>
          <w:rFonts w:asciiTheme="minorHAnsi" w:hAnsiTheme="minorHAnsi"/>
          <w:color w:val="000000"/>
        </w:rPr>
      </w:pPr>
      <w:r w:rsidRPr="00977EB6">
        <w:rPr>
          <w:rFonts w:asciiTheme="minorHAnsi" w:hAnsiTheme="minorHAnsi"/>
          <w:color w:val="000000"/>
        </w:rPr>
        <w:t>The University of Oklahoma College of Medicine designates this live activity for a maximum of 1.</w:t>
      </w:r>
      <w:r w:rsidR="00341461">
        <w:rPr>
          <w:rFonts w:asciiTheme="minorHAnsi" w:hAnsiTheme="minorHAnsi"/>
          <w:color w:val="000000"/>
        </w:rPr>
        <w:t>0</w:t>
      </w:r>
      <w:r w:rsidRPr="00977EB6">
        <w:rPr>
          <w:rFonts w:asciiTheme="minorHAnsi" w:hAnsiTheme="minorHAnsi"/>
          <w:color w:val="000000"/>
        </w:rPr>
        <w:t xml:space="preserve">0 </w:t>
      </w:r>
      <w:r w:rsidRPr="00977EB6">
        <w:rPr>
          <w:rFonts w:asciiTheme="minorHAnsi" w:hAnsiTheme="minorHAnsi"/>
          <w:i/>
          <w:iCs/>
          <w:color w:val="000000"/>
        </w:rPr>
        <w:t>AMA PRA Category 1 Credit™.</w:t>
      </w:r>
      <w:r w:rsidRPr="00977EB6">
        <w:rPr>
          <w:rFonts w:asciiTheme="minorHAnsi" w:hAnsiTheme="minorHAnsi"/>
          <w:color w:val="000000"/>
        </w:rPr>
        <w:t>  Physicians should claim only the credit commensurate with the extent of their participation in the activity.</w:t>
      </w:r>
    </w:p>
    <w:p w14:paraId="01422198" w14:textId="77777777" w:rsidR="00C02746" w:rsidRPr="00977EB6" w:rsidRDefault="0061508E" w:rsidP="00977EB6">
      <w:pPr>
        <w:rPr>
          <w:rFonts w:asciiTheme="minorHAnsi" w:hAnsiTheme="minorHAnsi"/>
          <w:color w:val="000000"/>
        </w:rPr>
      </w:pPr>
      <w:r>
        <w:rPr>
          <w:rFonts w:asciiTheme="minorHAnsi" w:hAnsiTheme="minorHAnsi"/>
          <w:color w:val="000000"/>
        </w:rPr>
        <w:t xml:space="preserve"> </w:t>
      </w:r>
    </w:p>
    <w:p w14:paraId="610F7811" w14:textId="77777777" w:rsidR="00884FE8" w:rsidRPr="00977EB6" w:rsidRDefault="00165F69" w:rsidP="00977EB6">
      <w:pPr>
        <w:rPr>
          <w:rFonts w:asciiTheme="minorHAnsi" w:hAnsiTheme="minorHAnsi"/>
          <w:color w:val="000000"/>
        </w:rPr>
      </w:pPr>
      <w:r w:rsidRPr="00165F69">
        <w:rPr>
          <w:rFonts w:asciiTheme="minorHAnsi" w:hAnsiTheme="minorHAnsi"/>
          <w:b/>
          <w:bCs/>
          <w:color w:val="000000"/>
        </w:rPr>
        <w:t>Mitigation</w:t>
      </w:r>
      <w:r w:rsidR="00884FE8" w:rsidRPr="00165F69">
        <w:rPr>
          <w:rFonts w:asciiTheme="minorHAnsi" w:hAnsiTheme="minorHAnsi"/>
          <w:b/>
          <w:bCs/>
          <w:color w:val="000000"/>
        </w:rPr>
        <w:t xml:space="preserve"> Statement: </w:t>
      </w:r>
      <w:r w:rsidR="00884FE8" w:rsidRPr="00165F69">
        <w:rPr>
          <w:rFonts w:asciiTheme="minorHAnsi" w:hAnsiTheme="minorHAnsi"/>
          <w:color w:val="000000"/>
        </w:rPr>
        <w:t xml:space="preserve">The University of Oklahoma College of Medicine, Office of Continuing Professional Development has reviewed this activity’s speaker and planner disclosures and </w:t>
      </w:r>
      <w:r w:rsidR="003C691A" w:rsidRPr="00165F69">
        <w:rPr>
          <w:rFonts w:asciiTheme="minorHAnsi" w:hAnsiTheme="minorHAnsi"/>
          <w:color w:val="000000"/>
        </w:rPr>
        <w:t>has mitigated</w:t>
      </w:r>
      <w:r w:rsidR="00884FE8" w:rsidRPr="00165F69">
        <w:rPr>
          <w:rFonts w:asciiTheme="minorHAnsi" w:hAnsiTheme="minorHAnsi"/>
          <w:color w:val="000000"/>
        </w:rPr>
        <w:t xml:space="preserve"> all </w:t>
      </w:r>
      <w:r w:rsidR="003C691A" w:rsidRPr="00165F69">
        <w:rPr>
          <w:rFonts w:asciiTheme="minorHAnsi" w:hAnsiTheme="minorHAnsi"/>
          <w:color w:val="000000"/>
        </w:rPr>
        <w:t>relevant financial relationships with ineligible companies</w:t>
      </w:r>
      <w:r w:rsidR="00884FE8" w:rsidRPr="00165F69">
        <w:rPr>
          <w:rFonts w:asciiTheme="minorHAnsi" w:hAnsiTheme="minorHAnsi"/>
          <w:color w:val="000000"/>
        </w:rPr>
        <w:t>, if applicable.</w:t>
      </w:r>
    </w:p>
    <w:p w14:paraId="297E18B1" w14:textId="77777777" w:rsidR="00896743" w:rsidRPr="00977EB6" w:rsidRDefault="00896743" w:rsidP="00977EB6">
      <w:pPr>
        <w:rPr>
          <w:rFonts w:asciiTheme="minorHAnsi" w:hAnsiTheme="minorHAnsi"/>
          <w:b/>
          <w:bCs/>
          <w:color w:val="000000"/>
        </w:rPr>
      </w:pPr>
    </w:p>
    <w:p w14:paraId="65860E8C" w14:textId="77777777" w:rsidR="002D1173" w:rsidRDefault="00F91C39" w:rsidP="002D1173">
      <w:pPr>
        <w:rPr>
          <w:rFonts w:asciiTheme="minorHAnsi" w:hAnsiTheme="minorHAnsi"/>
        </w:rPr>
      </w:pPr>
      <w:r w:rsidRPr="00F91C39">
        <w:rPr>
          <w:rFonts w:asciiTheme="minorHAnsi" w:hAnsiTheme="minorHAnsi"/>
        </w:rPr>
        <w:t xml:space="preserve">The University of Oklahoma is an equal opportunity institution. </w:t>
      </w:r>
      <w:hyperlink r:id="rId8" w:history="1">
        <w:r w:rsidRPr="00EC1099">
          <w:rPr>
            <w:rStyle w:val="Hyperlink"/>
            <w:rFonts w:asciiTheme="minorHAnsi" w:hAnsiTheme="minorHAnsi"/>
          </w:rPr>
          <w:t>www.ou.edu/eoo</w:t>
        </w:r>
      </w:hyperlink>
    </w:p>
    <w:p w14:paraId="62E8FF4D" w14:textId="77777777" w:rsidR="00F91C39" w:rsidRPr="002D1173" w:rsidRDefault="00F91C39" w:rsidP="002D1173">
      <w:pPr>
        <w:rPr>
          <w:rFonts w:asciiTheme="minorHAnsi" w:hAnsiTheme="minorHAnsi"/>
          <w:highlight w:val="yellow"/>
        </w:rPr>
      </w:pPr>
    </w:p>
    <w:p w14:paraId="1F972323" w14:textId="0806F582" w:rsidR="00884FE8" w:rsidRDefault="00884FE8" w:rsidP="00977EB6">
      <w:pPr>
        <w:rPr>
          <w:rFonts w:asciiTheme="minorHAnsi" w:hAnsiTheme="minorHAnsi"/>
          <w:color w:val="000000"/>
        </w:rPr>
      </w:pPr>
      <w:r w:rsidRPr="00BB46E7">
        <w:rPr>
          <w:rFonts w:asciiTheme="minorHAnsi" w:hAnsiTheme="minorHAnsi"/>
          <w:b/>
          <w:bCs/>
          <w:color w:val="000000"/>
        </w:rPr>
        <w:t>Accommodation Statement:</w:t>
      </w:r>
      <w:r w:rsidRPr="00BB46E7">
        <w:rPr>
          <w:rFonts w:asciiTheme="minorHAnsi" w:hAnsiTheme="minorHAnsi"/>
          <w:color w:val="000000"/>
        </w:rPr>
        <w:t> </w:t>
      </w:r>
      <w:r w:rsidR="00C007BD" w:rsidRPr="00BB46E7">
        <w:rPr>
          <w:rFonts w:asciiTheme="minorHAnsi" w:hAnsiTheme="minorHAnsi"/>
          <w:color w:val="000000"/>
        </w:rPr>
        <w:t>For accommodations, please</w:t>
      </w:r>
      <w:r w:rsidR="00896743" w:rsidRPr="00BB46E7">
        <w:rPr>
          <w:rFonts w:asciiTheme="minorHAnsi" w:hAnsiTheme="minorHAnsi"/>
          <w:color w:val="000000"/>
        </w:rPr>
        <w:t xml:space="preserve"> contact</w:t>
      </w:r>
      <w:r w:rsidR="00B63704">
        <w:rPr>
          <w:rFonts w:asciiTheme="minorHAnsi" w:hAnsiTheme="minorHAnsi"/>
          <w:color w:val="000000"/>
        </w:rPr>
        <w:t xml:space="preserve"> Jenyn Iwashita, (405)271-8001 </w:t>
      </w:r>
      <w:proofErr w:type="spellStart"/>
      <w:r w:rsidR="00B63704">
        <w:rPr>
          <w:rFonts w:asciiTheme="minorHAnsi" w:hAnsiTheme="minorHAnsi"/>
          <w:color w:val="000000"/>
        </w:rPr>
        <w:t>ext</w:t>
      </w:r>
      <w:proofErr w:type="spellEnd"/>
      <w:r w:rsidR="00B63704">
        <w:rPr>
          <w:rFonts w:asciiTheme="minorHAnsi" w:hAnsiTheme="minorHAnsi"/>
          <w:color w:val="000000"/>
        </w:rPr>
        <w:t xml:space="preserve">: 47624 /         </w:t>
      </w:r>
      <w:hyperlink r:id="rId9" w:history="1">
        <w:r w:rsidR="0020710C" w:rsidRPr="00DC6044">
          <w:rPr>
            <w:rStyle w:val="Hyperlink"/>
            <w:rFonts w:asciiTheme="minorHAnsi" w:hAnsiTheme="minorHAnsi"/>
          </w:rPr>
          <w:t>jenyn-iwashita@ou.edu</w:t>
        </w:r>
      </w:hyperlink>
    </w:p>
    <w:p w14:paraId="042BBA5A" w14:textId="77777777" w:rsidR="00896743" w:rsidRPr="00977EB6" w:rsidRDefault="00896743" w:rsidP="00977EB6">
      <w:pPr>
        <w:rPr>
          <w:rFonts w:asciiTheme="minorHAnsi" w:hAnsiTheme="minorHAnsi"/>
          <w:b/>
          <w:bCs/>
          <w:color w:val="000000"/>
        </w:rPr>
      </w:pPr>
    </w:p>
    <w:p w14:paraId="1C98D0DC" w14:textId="77777777" w:rsidR="00884FE8" w:rsidRDefault="00884FE8" w:rsidP="00977EB6">
      <w:pPr>
        <w:rPr>
          <w:rFonts w:asciiTheme="minorHAnsi" w:hAnsiTheme="minorHAnsi"/>
          <w:color w:val="000000"/>
        </w:rPr>
      </w:pPr>
      <w:r w:rsidRPr="00977EB6">
        <w:rPr>
          <w:rFonts w:asciiTheme="minorHAnsi" w:hAnsiTheme="minorHAnsi"/>
          <w:b/>
          <w:bCs/>
          <w:color w:val="000000"/>
        </w:rPr>
        <w:t>Disclaimer Statement:</w:t>
      </w:r>
      <w:r w:rsidRPr="00977EB6">
        <w:rPr>
          <w:rFonts w:asciiTheme="minorHAnsi" w:hAnsiTheme="minorHAnsi"/>
          <w:color w:val="000000"/>
        </w:rPr>
        <w:t xml:space="preserve"> Statements, opinions and results of studies contained in the program are those of the presenters and authors and do not reflect the policy or position of the Board of Regents of the University of Oklahoma (“OU”) nor does OU provide any warranty as to their accuracy or reliability. </w:t>
      </w:r>
    </w:p>
    <w:p w14:paraId="2D914A4F" w14:textId="77777777" w:rsidR="00C93498" w:rsidRDefault="00C93498" w:rsidP="00977EB6">
      <w:pPr>
        <w:rPr>
          <w:rFonts w:asciiTheme="minorHAnsi" w:hAnsiTheme="minorHAnsi"/>
          <w:color w:val="000000"/>
        </w:rPr>
      </w:pPr>
    </w:p>
    <w:p w14:paraId="39DC8FFE" w14:textId="77777777" w:rsidR="00EC577B" w:rsidRPr="00C93498" w:rsidRDefault="00C93498" w:rsidP="00C93498">
      <w:pPr>
        <w:jc w:val="center"/>
        <w:rPr>
          <w:rFonts w:asciiTheme="minorHAnsi" w:hAnsiTheme="minorHAnsi"/>
          <w:color w:val="000000"/>
        </w:rPr>
      </w:pPr>
      <w:r>
        <w:rPr>
          <w:rFonts w:asciiTheme="minorHAnsi" w:hAnsiTheme="minorHAnsi"/>
          <w:b/>
          <w:bCs/>
          <w:color w:val="000000"/>
        </w:rPr>
        <w:br/>
      </w:r>
      <w:r w:rsidR="00A53DE7" w:rsidRPr="00165F69">
        <w:rPr>
          <w:rFonts w:asciiTheme="minorHAnsi" w:hAnsiTheme="minorHAnsi"/>
          <w:b/>
          <w:bCs/>
          <w:color w:val="000000"/>
        </w:rPr>
        <w:t xml:space="preserve">Disclosure &amp; </w:t>
      </w:r>
      <w:r w:rsidR="00165F69" w:rsidRPr="00165F69">
        <w:rPr>
          <w:rFonts w:asciiTheme="minorHAnsi" w:hAnsiTheme="minorHAnsi"/>
          <w:b/>
          <w:bCs/>
          <w:color w:val="000000"/>
        </w:rPr>
        <w:t>Mitigation</w:t>
      </w:r>
      <w:r w:rsidR="00A53DE7" w:rsidRPr="00165F69">
        <w:rPr>
          <w:rFonts w:asciiTheme="minorHAnsi" w:hAnsiTheme="minorHAnsi"/>
          <w:b/>
          <w:bCs/>
          <w:color w:val="000000"/>
        </w:rPr>
        <w:t xml:space="preserve"> Report</w:t>
      </w:r>
    </w:p>
    <w:tbl>
      <w:tblPr>
        <w:tblStyle w:val="TableGrid"/>
        <w:tblW w:w="0" w:type="auto"/>
        <w:tblLook w:val="04A0" w:firstRow="1" w:lastRow="0" w:firstColumn="1" w:lastColumn="0" w:noHBand="0" w:noVBand="1"/>
      </w:tblPr>
      <w:tblGrid>
        <w:gridCol w:w="2155"/>
        <w:gridCol w:w="1260"/>
        <w:gridCol w:w="1890"/>
        <w:gridCol w:w="2070"/>
        <w:gridCol w:w="3415"/>
      </w:tblGrid>
      <w:tr w:rsidR="007203CC" w:rsidRPr="007203CC" w14:paraId="19934167" w14:textId="77777777" w:rsidTr="00952997">
        <w:tc>
          <w:tcPr>
            <w:tcW w:w="5305" w:type="dxa"/>
            <w:gridSpan w:val="3"/>
            <w:shd w:val="clear" w:color="auto" w:fill="BFBFBF" w:themeFill="background1" w:themeFillShade="BF"/>
          </w:tcPr>
          <w:p w14:paraId="5D8CCE33" w14:textId="77777777" w:rsidR="007203CC" w:rsidRPr="007203CC" w:rsidRDefault="007203CC" w:rsidP="00977EB6">
            <w:pPr>
              <w:rPr>
                <w:rFonts w:asciiTheme="minorHAnsi" w:hAnsiTheme="minorHAnsi"/>
                <w:sz w:val="20"/>
              </w:rPr>
            </w:pPr>
          </w:p>
        </w:tc>
        <w:tc>
          <w:tcPr>
            <w:tcW w:w="5485" w:type="dxa"/>
            <w:gridSpan w:val="2"/>
            <w:shd w:val="clear" w:color="auto" w:fill="BFBFBF" w:themeFill="background1" w:themeFillShade="BF"/>
            <w:vAlign w:val="center"/>
          </w:tcPr>
          <w:p w14:paraId="7DCF6CF0" w14:textId="77777777" w:rsidR="007203CC" w:rsidRPr="007203CC" w:rsidRDefault="007203CC" w:rsidP="00102E3E">
            <w:pPr>
              <w:jc w:val="center"/>
              <w:rPr>
                <w:rFonts w:asciiTheme="minorHAnsi" w:hAnsiTheme="minorHAnsi"/>
                <w:b/>
                <w:sz w:val="20"/>
              </w:rPr>
            </w:pPr>
          </w:p>
        </w:tc>
      </w:tr>
      <w:tr w:rsidR="009F0B46" w:rsidRPr="007203CC" w14:paraId="0F23999A" w14:textId="77777777" w:rsidTr="00952997">
        <w:tc>
          <w:tcPr>
            <w:tcW w:w="2155" w:type="dxa"/>
            <w:shd w:val="clear" w:color="auto" w:fill="BFBFBF" w:themeFill="background1" w:themeFillShade="BF"/>
          </w:tcPr>
          <w:p w14:paraId="4140DCF7" w14:textId="77777777" w:rsidR="009F0B46" w:rsidRPr="007203CC" w:rsidRDefault="009F0B46" w:rsidP="00977EB6">
            <w:pPr>
              <w:rPr>
                <w:rFonts w:asciiTheme="minorHAnsi" w:hAnsiTheme="minorHAnsi"/>
                <w:b/>
                <w:sz w:val="20"/>
              </w:rPr>
            </w:pPr>
            <w:r w:rsidRPr="007203CC">
              <w:rPr>
                <w:rFonts w:asciiTheme="minorHAnsi" w:hAnsiTheme="minorHAnsi"/>
                <w:b/>
                <w:sz w:val="20"/>
              </w:rPr>
              <w:t>Role(s)</w:t>
            </w:r>
          </w:p>
        </w:tc>
        <w:tc>
          <w:tcPr>
            <w:tcW w:w="1260" w:type="dxa"/>
            <w:shd w:val="clear" w:color="auto" w:fill="BFBFBF" w:themeFill="background1" w:themeFillShade="BF"/>
          </w:tcPr>
          <w:p w14:paraId="7069D3AF" w14:textId="77777777" w:rsidR="009F0B46" w:rsidRPr="007203CC" w:rsidRDefault="009F0B46" w:rsidP="00977EB6">
            <w:pPr>
              <w:rPr>
                <w:rFonts w:asciiTheme="minorHAnsi" w:hAnsiTheme="minorHAnsi"/>
                <w:b/>
                <w:sz w:val="20"/>
              </w:rPr>
            </w:pPr>
            <w:r w:rsidRPr="007203CC">
              <w:rPr>
                <w:rFonts w:asciiTheme="minorHAnsi" w:hAnsiTheme="minorHAnsi"/>
                <w:b/>
                <w:sz w:val="20"/>
              </w:rPr>
              <w:t>First Name</w:t>
            </w:r>
          </w:p>
        </w:tc>
        <w:tc>
          <w:tcPr>
            <w:tcW w:w="1890" w:type="dxa"/>
            <w:shd w:val="clear" w:color="auto" w:fill="BFBFBF" w:themeFill="background1" w:themeFillShade="BF"/>
          </w:tcPr>
          <w:p w14:paraId="26EAC641" w14:textId="77777777" w:rsidR="009F0B46" w:rsidRPr="007203CC" w:rsidRDefault="009F0B46" w:rsidP="00977EB6">
            <w:pPr>
              <w:rPr>
                <w:rFonts w:asciiTheme="minorHAnsi" w:hAnsiTheme="minorHAnsi"/>
                <w:b/>
                <w:sz w:val="20"/>
              </w:rPr>
            </w:pPr>
            <w:r w:rsidRPr="007203CC">
              <w:rPr>
                <w:rFonts w:asciiTheme="minorHAnsi" w:hAnsiTheme="minorHAnsi"/>
                <w:b/>
                <w:sz w:val="20"/>
              </w:rPr>
              <w:t>Last Name</w:t>
            </w:r>
          </w:p>
        </w:tc>
        <w:tc>
          <w:tcPr>
            <w:tcW w:w="2070" w:type="dxa"/>
            <w:shd w:val="clear" w:color="auto" w:fill="BFBFBF" w:themeFill="background1" w:themeFillShade="BF"/>
          </w:tcPr>
          <w:p w14:paraId="17C471D3" w14:textId="77777777" w:rsidR="009F0B46" w:rsidRPr="007203CC" w:rsidRDefault="009F0B46" w:rsidP="00977EB6">
            <w:pPr>
              <w:rPr>
                <w:rFonts w:asciiTheme="minorHAnsi" w:hAnsiTheme="minorHAnsi"/>
                <w:b/>
                <w:sz w:val="20"/>
              </w:rPr>
            </w:pPr>
            <w:r w:rsidRPr="007203CC">
              <w:rPr>
                <w:rFonts w:asciiTheme="minorHAnsi" w:hAnsiTheme="minorHAnsi"/>
                <w:b/>
                <w:sz w:val="20"/>
              </w:rPr>
              <w:t>Ineligible Company</w:t>
            </w:r>
          </w:p>
        </w:tc>
        <w:tc>
          <w:tcPr>
            <w:tcW w:w="3415" w:type="dxa"/>
            <w:shd w:val="clear" w:color="auto" w:fill="BFBFBF" w:themeFill="background1" w:themeFillShade="BF"/>
          </w:tcPr>
          <w:p w14:paraId="664F66B2" w14:textId="77777777" w:rsidR="009F0B46" w:rsidRPr="007203CC" w:rsidRDefault="0061508E" w:rsidP="00977EB6">
            <w:pPr>
              <w:rPr>
                <w:rFonts w:asciiTheme="minorHAnsi" w:hAnsiTheme="minorHAnsi"/>
                <w:b/>
                <w:sz w:val="20"/>
              </w:rPr>
            </w:pPr>
            <w:r w:rsidRPr="007203CC">
              <w:rPr>
                <w:rFonts w:asciiTheme="minorHAnsi" w:hAnsiTheme="minorHAnsi"/>
                <w:b/>
                <w:sz w:val="20"/>
              </w:rPr>
              <w:t xml:space="preserve">Nature of </w:t>
            </w:r>
            <w:r>
              <w:rPr>
                <w:rFonts w:asciiTheme="minorHAnsi" w:hAnsiTheme="minorHAnsi"/>
                <w:b/>
                <w:sz w:val="20"/>
              </w:rPr>
              <w:t xml:space="preserve">the </w:t>
            </w:r>
            <w:r w:rsidRPr="007203CC">
              <w:rPr>
                <w:rFonts w:asciiTheme="minorHAnsi" w:hAnsiTheme="minorHAnsi"/>
                <w:b/>
                <w:sz w:val="20"/>
              </w:rPr>
              <w:t>Financial Relationship</w:t>
            </w:r>
            <w:r w:rsidR="009F0B46">
              <w:rPr>
                <w:rFonts w:asciiTheme="minorHAnsi" w:hAnsiTheme="minorHAnsi"/>
                <w:b/>
                <w:sz w:val="20"/>
              </w:rPr>
              <w:t xml:space="preserve"> </w:t>
            </w:r>
          </w:p>
        </w:tc>
      </w:tr>
      <w:tr w:rsidR="00790F6B" w:rsidRPr="00CF46D1" w14:paraId="6E32F211" w14:textId="77777777" w:rsidTr="00952997">
        <w:tc>
          <w:tcPr>
            <w:tcW w:w="2155" w:type="dxa"/>
            <w:tcBorders>
              <w:top w:val="nil"/>
              <w:left w:val="single" w:sz="8" w:space="0" w:color="auto"/>
              <w:bottom w:val="single" w:sz="8" w:space="0" w:color="auto"/>
              <w:right w:val="single" w:sz="8" w:space="0" w:color="auto"/>
            </w:tcBorders>
            <w:vAlign w:val="center"/>
          </w:tcPr>
          <w:p w14:paraId="63C861BD" w14:textId="77777777" w:rsidR="00790F6B" w:rsidRPr="00B63704" w:rsidRDefault="00790F6B" w:rsidP="006D0BB4">
            <w:pPr>
              <w:rPr>
                <w:rFonts w:asciiTheme="minorHAnsi" w:hAnsiTheme="minorHAnsi"/>
                <w:sz w:val="20"/>
                <w:szCs w:val="20"/>
              </w:rPr>
            </w:pPr>
            <w:r w:rsidRPr="00B63704">
              <w:rPr>
                <w:rFonts w:asciiTheme="minorHAnsi" w:hAnsiTheme="minorHAnsi"/>
                <w:sz w:val="20"/>
                <w:szCs w:val="20"/>
              </w:rPr>
              <w:t>Planning Member</w:t>
            </w:r>
          </w:p>
        </w:tc>
        <w:tc>
          <w:tcPr>
            <w:tcW w:w="1260" w:type="dxa"/>
            <w:tcBorders>
              <w:top w:val="nil"/>
              <w:left w:val="nil"/>
              <w:bottom w:val="single" w:sz="8" w:space="0" w:color="auto"/>
              <w:right w:val="single" w:sz="8" w:space="0" w:color="auto"/>
            </w:tcBorders>
            <w:vAlign w:val="center"/>
          </w:tcPr>
          <w:p w14:paraId="195A83BA" w14:textId="77777777" w:rsidR="00790F6B" w:rsidRPr="00B63704" w:rsidRDefault="00B63704" w:rsidP="006D0BB4">
            <w:pPr>
              <w:rPr>
                <w:rFonts w:asciiTheme="minorHAnsi" w:hAnsiTheme="minorHAnsi"/>
                <w:sz w:val="20"/>
                <w:szCs w:val="20"/>
              </w:rPr>
            </w:pPr>
            <w:r>
              <w:rPr>
                <w:rFonts w:asciiTheme="minorHAnsi" w:hAnsiTheme="minorHAnsi"/>
                <w:sz w:val="20"/>
                <w:szCs w:val="20"/>
              </w:rPr>
              <w:t xml:space="preserve">Eleanor </w:t>
            </w:r>
          </w:p>
        </w:tc>
        <w:tc>
          <w:tcPr>
            <w:tcW w:w="1890" w:type="dxa"/>
            <w:tcBorders>
              <w:top w:val="nil"/>
              <w:left w:val="nil"/>
              <w:bottom w:val="single" w:sz="8" w:space="0" w:color="auto"/>
              <w:right w:val="single" w:sz="8" w:space="0" w:color="auto"/>
            </w:tcBorders>
            <w:vAlign w:val="center"/>
          </w:tcPr>
          <w:p w14:paraId="407C37E8" w14:textId="77777777" w:rsidR="00790F6B" w:rsidRPr="00B63704" w:rsidRDefault="00B63704" w:rsidP="006D0BB4">
            <w:pPr>
              <w:rPr>
                <w:rFonts w:asciiTheme="minorHAnsi" w:hAnsiTheme="minorHAnsi"/>
                <w:sz w:val="20"/>
                <w:szCs w:val="20"/>
              </w:rPr>
            </w:pPr>
            <w:r>
              <w:rPr>
                <w:rFonts w:asciiTheme="minorHAnsi" w:hAnsiTheme="minorHAnsi"/>
                <w:sz w:val="20"/>
                <w:szCs w:val="20"/>
              </w:rPr>
              <w:t>Lastrapes, MD</w:t>
            </w:r>
          </w:p>
        </w:tc>
        <w:tc>
          <w:tcPr>
            <w:tcW w:w="5485" w:type="dxa"/>
            <w:gridSpan w:val="2"/>
            <w:tcBorders>
              <w:top w:val="nil"/>
              <w:left w:val="nil"/>
              <w:bottom w:val="single" w:sz="8" w:space="0" w:color="auto"/>
              <w:right w:val="single" w:sz="8" w:space="0" w:color="auto"/>
            </w:tcBorders>
            <w:vAlign w:val="center"/>
          </w:tcPr>
          <w:p w14:paraId="7879A81A" w14:textId="77777777" w:rsidR="00790F6B" w:rsidRPr="00B63704" w:rsidRDefault="00790F6B" w:rsidP="00102E3E">
            <w:pPr>
              <w:rPr>
                <w:rFonts w:asciiTheme="minorHAnsi" w:hAnsiTheme="minorHAnsi"/>
                <w:sz w:val="20"/>
                <w:szCs w:val="20"/>
              </w:rPr>
            </w:pPr>
            <w:r w:rsidRPr="00B63704">
              <w:rPr>
                <w:rFonts w:asciiTheme="minorHAnsi" w:hAnsiTheme="minorHAnsi"/>
                <w:sz w:val="20"/>
                <w:szCs w:val="20"/>
              </w:rPr>
              <w:t xml:space="preserve">I have no financial relationships or affiliations with </w:t>
            </w:r>
            <w:r w:rsidR="00710A31" w:rsidRPr="00B63704">
              <w:rPr>
                <w:rFonts w:asciiTheme="minorHAnsi" w:hAnsiTheme="minorHAnsi"/>
                <w:sz w:val="20"/>
                <w:szCs w:val="20"/>
              </w:rPr>
              <w:t>ineligible companies</w:t>
            </w:r>
            <w:r w:rsidRPr="00B63704">
              <w:rPr>
                <w:rFonts w:asciiTheme="minorHAnsi" w:hAnsiTheme="minorHAnsi"/>
                <w:sz w:val="20"/>
                <w:szCs w:val="20"/>
              </w:rPr>
              <w:t xml:space="preserve"> to disclose.</w:t>
            </w:r>
          </w:p>
        </w:tc>
      </w:tr>
      <w:tr w:rsidR="00790F6B" w:rsidRPr="00CF46D1" w14:paraId="360109D9" w14:textId="77777777" w:rsidTr="00952997">
        <w:tc>
          <w:tcPr>
            <w:tcW w:w="2155" w:type="dxa"/>
            <w:tcBorders>
              <w:top w:val="nil"/>
              <w:left w:val="single" w:sz="8" w:space="0" w:color="auto"/>
              <w:bottom w:val="single" w:sz="8" w:space="0" w:color="auto"/>
              <w:right w:val="single" w:sz="8" w:space="0" w:color="auto"/>
            </w:tcBorders>
            <w:vAlign w:val="center"/>
          </w:tcPr>
          <w:p w14:paraId="337D637F" w14:textId="77777777" w:rsidR="00790F6B" w:rsidRPr="00B63704" w:rsidRDefault="00790F6B" w:rsidP="006D0BB4">
            <w:pPr>
              <w:rPr>
                <w:rFonts w:asciiTheme="minorHAnsi" w:hAnsiTheme="minorHAnsi"/>
                <w:sz w:val="20"/>
                <w:szCs w:val="20"/>
              </w:rPr>
            </w:pPr>
            <w:r w:rsidRPr="00B63704">
              <w:rPr>
                <w:rFonts w:asciiTheme="minorHAnsi" w:hAnsiTheme="minorHAnsi"/>
                <w:sz w:val="20"/>
                <w:szCs w:val="20"/>
              </w:rPr>
              <w:t>Course Contact</w:t>
            </w:r>
          </w:p>
        </w:tc>
        <w:tc>
          <w:tcPr>
            <w:tcW w:w="1260" w:type="dxa"/>
            <w:tcBorders>
              <w:top w:val="nil"/>
              <w:left w:val="nil"/>
              <w:bottom w:val="single" w:sz="8" w:space="0" w:color="auto"/>
              <w:right w:val="single" w:sz="8" w:space="0" w:color="auto"/>
            </w:tcBorders>
            <w:vAlign w:val="center"/>
          </w:tcPr>
          <w:p w14:paraId="6C5ED993" w14:textId="77777777" w:rsidR="00790F6B" w:rsidRPr="00B63704" w:rsidRDefault="00B63704" w:rsidP="00B63704">
            <w:pPr>
              <w:rPr>
                <w:rFonts w:asciiTheme="minorHAnsi" w:hAnsiTheme="minorHAnsi"/>
                <w:sz w:val="20"/>
                <w:szCs w:val="20"/>
              </w:rPr>
            </w:pPr>
            <w:r>
              <w:rPr>
                <w:rFonts w:asciiTheme="minorHAnsi" w:hAnsiTheme="minorHAnsi"/>
                <w:sz w:val="20"/>
                <w:szCs w:val="20"/>
              </w:rPr>
              <w:t xml:space="preserve">Robyn </w:t>
            </w:r>
          </w:p>
        </w:tc>
        <w:tc>
          <w:tcPr>
            <w:tcW w:w="1890" w:type="dxa"/>
            <w:tcBorders>
              <w:top w:val="nil"/>
              <w:left w:val="nil"/>
              <w:bottom w:val="single" w:sz="8" w:space="0" w:color="auto"/>
              <w:right w:val="single" w:sz="8" w:space="0" w:color="auto"/>
            </w:tcBorders>
            <w:vAlign w:val="center"/>
          </w:tcPr>
          <w:p w14:paraId="0DCDBF76" w14:textId="77777777" w:rsidR="00790F6B" w:rsidRPr="00B63704" w:rsidRDefault="00B63704" w:rsidP="006D0BB4">
            <w:pPr>
              <w:rPr>
                <w:rFonts w:asciiTheme="minorHAnsi" w:hAnsiTheme="minorHAnsi"/>
                <w:sz w:val="20"/>
                <w:szCs w:val="20"/>
              </w:rPr>
            </w:pPr>
            <w:r>
              <w:rPr>
                <w:rFonts w:asciiTheme="minorHAnsi" w:hAnsiTheme="minorHAnsi"/>
                <w:sz w:val="20"/>
                <w:szCs w:val="20"/>
              </w:rPr>
              <w:t>Cowperthwaite, MD</w:t>
            </w:r>
          </w:p>
        </w:tc>
        <w:tc>
          <w:tcPr>
            <w:tcW w:w="5485" w:type="dxa"/>
            <w:gridSpan w:val="2"/>
            <w:tcBorders>
              <w:top w:val="nil"/>
              <w:left w:val="nil"/>
              <w:bottom w:val="single" w:sz="8" w:space="0" w:color="auto"/>
              <w:right w:val="single" w:sz="8" w:space="0" w:color="auto"/>
            </w:tcBorders>
            <w:vAlign w:val="center"/>
          </w:tcPr>
          <w:p w14:paraId="2936CA71" w14:textId="77777777" w:rsidR="00790F6B" w:rsidRPr="00B63704" w:rsidRDefault="00710A31" w:rsidP="00102E3E">
            <w:pPr>
              <w:rPr>
                <w:rFonts w:asciiTheme="minorHAnsi" w:hAnsiTheme="minorHAnsi"/>
                <w:sz w:val="20"/>
                <w:szCs w:val="20"/>
              </w:rPr>
            </w:pPr>
            <w:r w:rsidRPr="00B63704">
              <w:rPr>
                <w:rFonts w:asciiTheme="minorHAnsi" w:hAnsiTheme="minorHAnsi"/>
                <w:sz w:val="20"/>
                <w:szCs w:val="20"/>
              </w:rPr>
              <w:t>I have no financial relationships or affiliations with ineligible companies to disclose.</w:t>
            </w:r>
          </w:p>
        </w:tc>
      </w:tr>
      <w:tr w:rsidR="00790F6B" w:rsidRPr="00CF46D1" w14:paraId="0ABED859" w14:textId="77777777" w:rsidTr="00952997">
        <w:tc>
          <w:tcPr>
            <w:tcW w:w="2155" w:type="dxa"/>
            <w:tcBorders>
              <w:top w:val="nil"/>
              <w:left w:val="single" w:sz="8" w:space="0" w:color="auto"/>
              <w:bottom w:val="single" w:sz="8" w:space="0" w:color="auto"/>
              <w:right w:val="single" w:sz="8" w:space="0" w:color="auto"/>
            </w:tcBorders>
            <w:vAlign w:val="center"/>
          </w:tcPr>
          <w:p w14:paraId="60E39788" w14:textId="77777777" w:rsidR="00790F6B" w:rsidRPr="00B63704" w:rsidRDefault="00952997" w:rsidP="006D0BB4">
            <w:pPr>
              <w:rPr>
                <w:rFonts w:asciiTheme="minorHAnsi" w:hAnsiTheme="minorHAnsi"/>
                <w:sz w:val="20"/>
                <w:szCs w:val="20"/>
              </w:rPr>
            </w:pPr>
            <w:r>
              <w:rPr>
                <w:rFonts w:asciiTheme="minorHAnsi" w:hAnsiTheme="minorHAnsi"/>
                <w:sz w:val="20"/>
                <w:szCs w:val="20"/>
              </w:rPr>
              <w:t>Planning Member</w:t>
            </w:r>
          </w:p>
        </w:tc>
        <w:tc>
          <w:tcPr>
            <w:tcW w:w="1260" w:type="dxa"/>
            <w:tcBorders>
              <w:top w:val="nil"/>
              <w:left w:val="nil"/>
              <w:bottom w:val="single" w:sz="8" w:space="0" w:color="auto"/>
              <w:right w:val="single" w:sz="8" w:space="0" w:color="auto"/>
            </w:tcBorders>
            <w:vAlign w:val="center"/>
          </w:tcPr>
          <w:p w14:paraId="1639241C" w14:textId="77777777" w:rsidR="00790F6B" w:rsidRPr="00B63704" w:rsidRDefault="00952997" w:rsidP="006D0BB4">
            <w:pPr>
              <w:rPr>
                <w:rFonts w:asciiTheme="minorHAnsi" w:hAnsiTheme="minorHAnsi"/>
                <w:sz w:val="20"/>
                <w:szCs w:val="20"/>
              </w:rPr>
            </w:pPr>
            <w:r>
              <w:rPr>
                <w:rFonts w:asciiTheme="minorHAnsi" w:hAnsiTheme="minorHAnsi"/>
                <w:sz w:val="20"/>
                <w:szCs w:val="20"/>
              </w:rPr>
              <w:t>Lenore</w:t>
            </w:r>
          </w:p>
        </w:tc>
        <w:tc>
          <w:tcPr>
            <w:tcW w:w="1890" w:type="dxa"/>
            <w:tcBorders>
              <w:top w:val="nil"/>
              <w:left w:val="nil"/>
              <w:bottom w:val="single" w:sz="8" w:space="0" w:color="auto"/>
              <w:right w:val="single" w:sz="8" w:space="0" w:color="auto"/>
            </w:tcBorders>
            <w:vAlign w:val="center"/>
          </w:tcPr>
          <w:p w14:paraId="292B08A3" w14:textId="77777777" w:rsidR="00790F6B" w:rsidRPr="00B63704" w:rsidRDefault="00952997" w:rsidP="006D0BB4">
            <w:pPr>
              <w:rPr>
                <w:rFonts w:asciiTheme="minorHAnsi" w:hAnsiTheme="minorHAnsi"/>
                <w:sz w:val="20"/>
                <w:szCs w:val="20"/>
              </w:rPr>
            </w:pPr>
            <w:r>
              <w:rPr>
                <w:rFonts w:asciiTheme="minorHAnsi" w:hAnsiTheme="minorHAnsi"/>
                <w:sz w:val="20"/>
                <w:szCs w:val="20"/>
              </w:rPr>
              <w:t>Arlee, LCSW</w:t>
            </w:r>
          </w:p>
        </w:tc>
        <w:tc>
          <w:tcPr>
            <w:tcW w:w="5485" w:type="dxa"/>
            <w:gridSpan w:val="2"/>
            <w:tcBorders>
              <w:top w:val="nil"/>
              <w:left w:val="nil"/>
              <w:bottom w:val="single" w:sz="8" w:space="0" w:color="auto"/>
              <w:right w:val="single" w:sz="8" w:space="0" w:color="auto"/>
            </w:tcBorders>
            <w:vAlign w:val="center"/>
          </w:tcPr>
          <w:p w14:paraId="72F70D1C" w14:textId="77777777" w:rsidR="00790F6B" w:rsidRPr="00B63704" w:rsidRDefault="00710A31" w:rsidP="00102E3E">
            <w:pPr>
              <w:rPr>
                <w:rFonts w:asciiTheme="minorHAnsi" w:hAnsiTheme="minorHAnsi"/>
                <w:sz w:val="20"/>
                <w:szCs w:val="20"/>
              </w:rPr>
            </w:pPr>
            <w:r w:rsidRPr="00B63704">
              <w:rPr>
                <w:rFonts w:asciiTheme="minorHAnsi" w:hAnsiTheme="minorHAnsi"/>
                <w:sz w:val="20"/>
                <w:szCs w:val="20"/>
              </w:rPr>
              <w:t>I have no financial relationships or affiliations with ineligible companies to disclose.</w:t>
            </w:r>
          </w:p>
        </w:tc>
      </w:tr>
      <w:tr w:rsidR="00952997" w:rsidRPr="00CF46D1" w14:paraId="1160D204" w14:textId="77777777" w:rsidTr="00952997">
        <w:tc>
          <w:tcPr>
            <w:tcW w:w="2155" w:type="dxa"/>
            <w:tcBorders>
              <w:top w:val="nil"/>
              <w:left w:val="single" w:sz="8" w:space="0" w:color="auto"/>
              <w:bottom w:val="single" w:sz="8" w:space="0" w:color="auto"/>
              <w:right w:val="single" w:sz="8" w:space="0" w:color="auto"/>
            </w:tcBorders>
            <w:vAlign w:val="center"/>
          </w:tcPr>
          <w:p w14:paraId="567E7478" w14:textId="77777777" w:rsidR="00952997" w:rsidRPr="00B63704" w:rsidRDefault="00952997" w:rsidP="00952997">
            <w:pPr>
              <w:rPr>
                <w:rFonts w:asciiTheme="minorHAnsi" w:hAnsiTheme="minorHAnsi"/>
                <w:sz w:val="20"/>
                <w:szCs w:val="20"/>
              </w:rPr>
            </w:pPr>
            <w:r w:rsidRPr="00B63704">
              <w:rPr>
                <w:rFonts w:asciiTheme="minorHAnsi" w:hAnsiTheme="minorHAnsi"/>
                <w:sz w:val="20"/>
                <w:szCs w:val="20"/>
              </w:rPr>
              <w:t xml:space="preserve">Course </w:t>
            </w:r>
            <w:r>
              <w:rPr>
                <w:rFonts w:asciiTheme="minorHAnsi" w:hAnsiTheme="minorHAnsi"/>
                <w:sz w:val="20"/>
                <w:szCs w:val="20"/>
              </w:rPr>
              <w:t>Contact</w:t>
            </w:r>
          </w:p>
        </w:tc>
        <w:tc>
          <w:tcPr>
            <w:tcW w:w="1260" w:type="dxa"/>
            <w:tcBorders>
              <w:top w:val="nil"/>
              <w:left w:val="nil"/>
              <w:bottom w:val="single" w:sz="8" w:space="0" w:color="auto"/>
              <w:right w:val="single" w:sz="8" w:space="0" w:color="auto"/>
            </w:tcBorders>
            <w:vAlign w:val="center"/>
          </w:tcPr>
          <w:p w14:paraId="4C470AE4" w14:textId="77777777" w:rsidR="00952997" w:rsidRPr="00B63704" w:rsidRDefault="00952997" w:rsidP="00952997">
            <w:pPr>
              <w:rPr>
                <w:rFonts w:asciiTheme="minorHAnsi" w:hAnsiTheme="minorHAnsi"/>
                <w:sz w:val="20"/>
                <w:szCs w:val="20"/>
              </w:rPr>
            </w:pPr>
            <w:r>
              <w:rPr>
                <w:rFonts w:asciiTheme="minorHAnsi" w:hAnsiTheme="minorHAnsi"/>
                <w:sz w:val="20"/>
                <w:szCs w:val="20"/>
              </w:rPr>
              <w:t>Jenyn</w:t>
            </w:r>
          </w:p>
        </w:tc>
        <w:tc>
          <w:tcPr>
            <w:tcW w:w="1890" w:type="dxa"/>
            <w:tcBorders>
              <w:top w:val="nil"/>
              <w:left w:val="nil"/>
              <w:bottom w:val="single" w:sz="8" w:space="0" w:color="auto"/>
              <w:right w:val="single" w:sz="8" w:space="0" w:color="auto"/>
            </w:tcBorders>
            <w:vAlign w:val="center"/>
          </w:tcPr>
          <w:p w14:paraId="5C79AADD" w14:textId="77777777" w:rsidR="00952997" w:rsidRPr="00B63704" w:rsidRDefault="00952997" w:rsidP="00952997">
            <w:pPr>
              <w:rPr>
                <w:rFonts w:asciiTheme="minorHAnsi" w:hAnsiTheme="minorHAnsi"/>
                <w:sz w:val="20"/>
                <w:szCs w:val="20"/>
              </w:rPr>
            </w:pPr>
            <w:r>
              <w:rPr>
                <w:rFonts w:asciiTheme="minorHAnsi" w:hAnsiTheme="minorHAnsi"/>
                <w:sz w:val="20"/>
                <w:szCs w:val="20"/>
              </w:rPr>
              <w:t>Iwashita, MHR</w:t>
            </w:r>
          </w:p>
        </w:tc>
        <w:tc>
          <w:tcPr>
            <w:tcW w:w="5485" w:type="dxa"/>
            <w:gridSpan w:val="2"/>
            <w:tcBorders>
              <w:top w:val="nil"/>
              <w:left w:val="nil"/>
              <w:bottom w:val="single" w:sz="8" w:space="0" w:color="auto"/>
              <w:right w:val="single" w:sz="8" w:space="0" w:color="auto"/>
            </w:tcBorders>
            <w:vAlign w:val="center"/>
          </w:tcPr>
          <w:p w14:paraId="429CB88D" w14:textId="77777777" w:rsidR="00952997" w:rsidRPr="00B63704" w:rsidRDefault="00952997" w:rsidP="00952997">
            <w:pPr>
              <w:rPr>
                <w:rFonts w:asciiTheme="minorHAnsi" w:hAnsiTheme="minorHAnsi"/>
                <w:sz w:val="20"/>
                <w:szCs w:val="20"/>
              </w:rPr>
            </w:pPr>
            <w:r w:rsidRPr="00B63704">
              <w:rPr>
                <w:rFonts w:asciiTheme="minorHAnsi" w:hAnsiTheme="minorHAnsi"/>
                <w:sz w:val="20"/>
                <w:szCs w:val="20"/>
              </w:rPr>
              <w:t>I have no financial relationships or affiliations with ineligible companies to disclose.</w:t>
            </w:r>
          </w:p>
        </w:tc>
      </w:tr>
      <w:tr w:rsidR="00952997" w:rsidRPr="00CF46D1" w14:paraId="1E477221" w14:textId="77777777" w:rsidTr="00517586">
        <w:tc>
          <w:tcPr>
            <w:tcW w:w="2155" w:type="dxa"/>
            <w:tcBorders>
              <w:top w:val="nil"/>
              <w:left w:val="single" w:sz="8" w:space="0" w:color="auto"/>
              <w:bottom w:val="single" w:sz="8" w:space="0" w:color="auto"/>
              <w:right w:val="single" w:sz="8" w:space="0" w:color="auto"/>
            </w:tcBorders>
            <w:vAlign w:val="center"/>
          </w:tcPr>
          <w:p w14:paraId="4A65A04B" w14:textId="77777777" w:rsidR="00952997" w:rsidRPr="00B63704" w:rsidRDefault="00952997" w:rsidP="00952997">
            <w:pPr>
              <w:rPr>
                <w:rFonts w:asciiTheme="minorHAnsi" w:hAnsiTheme="minorHAnsi"/>
                <w:sz w:val="20"/>
                <w:szCs w:val="20"/>
              </w:rPr>
            </w:pPr>
            <w:r w:rsidRPr="00B63704">
              <w:rPr>
                <w:rFonts w:asciiTheme="minorHAnsi" w:hAnsiTheme="minorHAnsi"/>
                <w:sz w:val="20"/>
                <w:szCs w:val="20"/>
              </w:rPr>
              <w:t>Speaker</w:t>
            </w:r>
          </w:p>
        </w:tc>
        <w:tc>
          <w:tcPr>
            <w:tcW w:w="1260" w:type="dxa"/>
            <w:tcBorders>
              <w:top w:val="nil"/>
              <w:left w:val="nil"/>
              <w:bottom w:val="single" w:sz="8" w:space="0" w:color="auto"/>
              <w:right w:val="single" w:sz="8" w:space="0" w:color="auto"/>
            </w:tcBorders>
            <w:vAlign w:val="center"/>
          </w:tcPr>
          <w:p w14:paraId="37C349F8" w14:textId="7DE67C83" w:rsidR="00952997" w:rsidRPr="00B63704" w:rsidRDefault="0020710C" w:rsidP="00952997">
            <w:pPr>
              <w:rPr>
                <w:rFonts w:asciiTheme="minorHAnsi" w:hAnsiTheme="minorHAnsi"/>
                <w:sz w:val="20"/>
                <w:szCs w:val="20"/>
              </w:rPr>
            </w:pPr>
            <w:r>
              <w:rPr>
                <w:rFonts w:asciiTheme="minorHAnsi" w:hAnsiTheme="minorHAnsi"/>
                <w:sz w:val="20"/>
                <w:szCs w:val="20"/>
              </w:rPr>
              <w:t>H</w:t>
            </w:r>
            <w:r>
              <w:rPr>
                <w:sz w:val="20"/>
                <w:szCs w:val="20"/>
              </w:rPr>
              <w:t>umaira</w:t>
            </w:r>
          </w:p>
        </w:tc>
        <w:tc>
          <w:tcPr>
            <w:tcW w:w="1890" w:type="dxa"/>
            <w:tcBorders>
              <w:top w:val="nil"/>
              <w:left w:val="nil"/>
              <w:bottom w:val="single" w:sz="8" w:space="0" w:color="auto"/>
              <w:right w:val="single" w:sz="8" w:space="0" w:color="auto"/>
            </w:tcBorders>
            <w:vAlign w:val="center"/>
          </w:tcPr>
          <w:p w14:paraId="59F97813" w14:textId="609301C8" w:rsidR="00952997" w:rsidRPr="00B63704" w:rsidRDefault="0020710C" w:rsidP="00952997">
            <w:pPr>
              <w:rPr>
                <w:rFonts w:asciiTheme="minorHAnsi" w:hAnsiTheme="minorHAnsi"/>
                <w:sz w:val="20"/>
                <w:szCs w:val="20"/>
              </w:rPr>
            </w:pPr>
            <w:r>
              <w:rPr>
                <w:rFonts w:asciiTheme="minorHAnsi" w:hAnsiTheme="minorHAnsi"/>
                <w:sz w:val="20"/>
                <w:szCs w:val="20"/>
              </w:rPr>
              <w:t>A</w:t>
            </w:r>
            <w:r>
              <w:rPr>
                <w:sz w:val="20"/>
                <w:szCs w:val="20"/>
              </w:rPr>
              <w:t>bid, MD</w:t>
            </w:r>
          </w:p>
        </w:tc>
        <w:tc>
          <w:tcPr>
            <w:tcW w:w="5485" w:type="dxa"/>
            <w:gridSpan w:val="2"/>
            <w:tcBorders>
              <w:top w:val="nil"/>
              <w:left w:val="nil"/>
              <w:bottom w:val="single" w:sz="8" w:space="0" w:color="auto"/>
              <w:right w:val="single" w:sz="8" w:space="0" w:color="auto"/>
            </w:tcBorders>
            <w:vAlign w:val="center"/>
          </w:tcPr>
          <w:p w14:paraId="52804798" w14:textId="77777777" w:rsidR="00952997" w:rsidRPr="00B63704" w:rsidRDefault="00952997" w:rsidP="00952997">
            <w:pPr>
              <w:rPr>
                <w:rFonts w:asciiTheme="minorHAnsi" w:hAnsiTheme="minorHAnsi"/>
                <w:sz w:val="20"/>
                <w:szCs w:val="20"/>
              </w:rPr>
            </w:pPr>
            <w:r w:rsidRPr="00B63704">
              <w:rPr>
                <w:rFonts w:asciiTheme="minorHAnsi" w:hAnsiTheme="minorHAnsi"/>
                <w:sz w:val="20"/>
                <w:szCs w:val="20"/>
              </w:rPr>
              <w:t>I have no financial relationships or affiliations with ineligible companies to disclose.</w:t>
            </w:r>
          </w:p>
        </w:tc>
      </w:tr>
    </w:tbl>
    <w:p w14:paraId="35F222A6" w14:textId="77777777" w:rsidR="005D687A" w:rsidRPr="00977EB6" w:rsidRDefault="005D687A" w:rsidP="00C93498">
      <w:pPr>
        <w:rPr>
          <w:rFonts w:asciiTheme="minorHAnsi" w:hAnsiTheme="minorHAnsi"/>
        </w:rPr>
      </w:pPr>
    </w:p>
    <w:sectPr w:rsidR="005D687A" w:rsidRPr="00977EB6" w:rsidSect="00C93498">
      <w:footerReference w:type="default" r:id="rId10"/>
      <w:pgSz w:w="12240" w:h="15840"/>
      <w:pgMar w:top="54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4D9B3" w14:textId="77777777" w:rsidR="005F7C22" w:rsidRDefault="005F7C22" w:rsidP="004F5896">
      <w:r>
        <w:separator/>
      </w:r>
    </w:p>
  </w:endnote>
  <w:endnote w:type="continuationSeparator" w:id="0">
    <w:p w14:paraId="6E0A0D3D" w14:textId="77777777" w:rsidR="005F7C22" w:rsidRDefault="005F7C22" w:rsidP="004F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EC778" w14:textId="77777777" w:rsidR="00165F69" w:rsidRPr="0009085B" w:rsidRDefault="0009085B" w:rsidP="0009085B">
    <w:pPr>
      <w:pStyle w:val="Footer"/>
    </w:pPr>
    <w:r>
      <w:rPr>
        <w:sz w:val="18"/>
      </w:rPr>
      <w:fldChar w:fldCharType="begin"/>
    </w:r>
    <w:r>
      <w:rPr>
        <w:sz w:val="18"/>
      </w:rPr>
      <w:instrText xml:space="preserve"> FILENAME \p \* MERGEFORMAT </w:instrText>
    </w:r>
    <w:r>
      <w:rPr>
        <w:sz w:val="18"/>
      </w:rPr>
      <w:fldChar w:fldCharType="separate"/>
    </w:r>
    <w:r>
      <w:rPr>
        <w:noProof/>
        <w:sz w:val="18"/>
      </w:rPr>
      <w:t>\\DCH-COMD1\do\ocpd\25D RSS FY 2024-2025\25D Resources\2024-2025 RSS Sample Announcement Direct.docx</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12ADA" w14:textId="77777777" w:rsidR="005F7C22" w:rsidRDefault="005F7C22" w:rsidP="004F5896">
      <w:r>
        <w:separator/>
      </w:r>
    </w:p>
  </w:footnote>
  <w:footnote w:type="continuationSeparator" w:id="0">
    <w:p w14:paraId="6D027306" w14:textId="77777777" w:rsidR="005F7C22" w:rsidRDefault="005F7C22" w:rsidP="004F5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36CA6"/>
    <w:multiLevelType w:val="multilevel"/>
    <w:tmpl w:val="B0A420A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449307E0"/>
    <w:multiLevelType w:val="hybridMultilevel"/>
    <w:tmpl w:val="A7086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8C5574"/>
    <w:multiLevelType w:val="hybridMultilevel"/>
    <w:tmpl w:val="41B2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E8"/>
    <w:rsid w:val="000106C2"/>
    <w:rsid w:val="00074766"/>
    <w:rsid w:val="0009085B"/>
    <w:rsid w:val="00095188"/>
    <w:rsid w:val="0009608A"/>
    <w:rsid w:val="000970B2"/>
    <w:rsid w:val="000A07E9"/>
    <w:rsid w:val="000B41C6"/>
    <w:rsid w:val="000E658E"/>
    <w:rsid w:val="00102E3E"/>
    <w:rsid w:val="00114D2B"/>
    <w:rsid w:val="001376F1"/>
    <w:rsid w:val="00165F69"/>
    <w:rsid w:val="001A763F"/>
    <w:rsid w:val="001D0436"/>
    <w:rsid w:val="001E20F5"/>
    <w:rsid w:val="001E4BF3"/>
    <w:rsid w:val="002024E4"/>
    <w:rsid w:val="0020710C"/>
    <w:rsid w:val="0021756A"/>
    <w:rsid w:val="002476DF"/>
    <w:rsid w:val="0028132B"/>
    <w:rsid w:val="0028299B"/>
    <w:rsid w:val="002D1173"/>
    <w:rsid w:val="002F1CAB"/>
    <w:rsid w:val="002F4AB5"/>
    <w:rsid w:val="0031464C"/>
    <w:rsid w:val="00341461"/>
    <w:rsid w:val="00355683"/>
    <w:rsid w:val="0036432F"/>
    <w:rsid w:val="003C691A"/>
    <w:rsid w:val="003E1622"/>
    <w:rsid w:val="003F66FB"/>
    <w:rsid w:val="0040584E"/>
    <w:rsid w:val="00483DDC"/>
    <w:rsid w:val="004C2A5E"/>
    <w:rsid w:val="004D536D"/>
    <w:rsid w:val="004F5896"/>
    <w:rsid w:val="005215E7"/>
    <w:rsid w:val="005A69E4"/>
    <w:rsid w:val="005B56FB"/>
    <w:rsid w:val="005D687A"/>
    <w:rsid w:val="005F7A6E"/>
    <w:rsid w:val="005F7C22"/>
    <w:rsid w:val="006019DA"/>
    <w:rsid w:val="0061508E"/>
    <w:rsid w:val="00632E69"/>
    <w:rsid w:val="00650E06"/>
    <w:rsid w:val="00657349"/>
    <w:rsid w:val="00693A08"/>
    <w:rsid w:val="006A2E9E"/>
    <w:rsid w:val="006A4239"/>
    <w:rsid w:val="006C2108"/>
    <w:rsid w:val="00710A31"/>
    <w:rsid w:val="00720047"/>
    <w:rsid w:val="007203CC"/>
    <w:rsid w:val="00732B0B"/>
    <w:rsid w:val="00744F0C"/>
    <w:rsid w:val="00782689"/>
    <w:rsid w:val="00790F6B"/>
    <w:rsid w:val="007E1FEA"/>
    <w:rsid w:val="008051FA"/>
    <w:rsid w:val="00884FE8"/>
    <w:rsid w:val="008937F3"/>
    <w:rsid w:val="00896743"/>
    <w:rsid w:val="008A6435"/>
    <w:rsid w:val="008B1807"/>
    <w:rsid w:val="008C0275"/>
    <w:rsid w:val="008F4720"/>
    <w:rsid w:val="00922708"/>
    <w:rsid w:val="0092637A"/>
    <w:rsid w:val="009449C1"/>
    <w:rsid w:val="009453FD"/>
    <w:rsid w:val="00952997"/>
    <w:rsid w:val="00956405"/>
    <w:rsid w:val="00965086"/>
    <w:rsid w:val="00977EB6"/>
    <w:rsid w:val="009B6304"/>
    <w:rsid w:val="009C3982"/>
    <w:rsid w:val="009F0B46"/>
    <w:rsid w:val="009F425E"/>
    <w:rsid w:val="00A41379"/>
    <w:rsid w:val="00A42CDD"/>
    <w:rsid w:val="00A50DAA"/>
    <w:rsid w:val="00A53DE7"/>
    <w:rsid w:val="00A8243C"/>
    <w:rsid w:val="00AA6C75"/>
    <w:rsid w:val="00AC20C0"/>
    <w:rsid w:val="00AF4C87"/>
    <w:rsid w:val="00B1119F"/>
    <w:rsid w:val="00B26176"/>
    <w:rsid w:val="00B578B1"/>
    <w:rsid w:val="00B63704"/>
    <w:rsid w:val="00B84C69"/>
    <w:rsid w:val="00B864E8"/>
    <w:rsid w:val="00B96582"/>
    <w:rsid w:val="00BB46E7"/>
    <w:rsid w:val="00BB496D"/>
    <w:rsid w:val="00C007BD"/>
    <w:rsid w:val="00C02746"/>
    <w:rsid w:val="00C74B49"/>
    <w:rsid w:val="00C85E86"/>
    <w:rsid w:val="00C93498"/>
    <w:rsid w:val="00CC6747"/>
    <w:rsid w:val="00CF46D1"/>
    <w:rsid w:val="00D92A08"/>
    <w:rsid w:val="00DA66BE"/>
    <w:rsid w:val="00E125D3"/>
    <w:rsid w:val="00E23D20"/>
    <w:rsid w:val="00E6288E"/>
    <w:rsid w:val="00E848AC"/>
    <w:rsid w:val="00E86F76"/>
    <w:rsid w:val="00EB78F6"/>
    <w:rsid w:val="00EC577B"/>
    <w:rsid w:val="00EF34DC"/>
    <w:rsid w:val="00F41EB9"/>
    <w:rsid w:val="00F82A8E"/>
    <w:rsid w:val="00F91C39"/>
    <w:rsid w:val="00FA73A0"/>
    <w:rsid w:val="00FB67C2"/>
    <w:rsid w:val="00FD1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F5E9D"/>
  <w15:chartTrackingRefBased/>
  <w15:docId w15:val="{DF89F744-CDE4-4E7A-963D-A61C639D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FE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FE8"/>
    <w:rPr>
      <w:color w:val="0563C1"/>
      <w:u w:val="single"/>
    </w:rPr>
  </w:style>
  <w:style w:type="paragraph" w:styleId="ListParagraph">
    <w:name w:val="List Paragraph"/>
    <w:basedOn w:val="Normal"/>
    <w:link w:val="ListParagraphChar"/>
    <w:uiPriority w:val="34"/>
    <w:qFormat/>
    <w:rsid w:val="00EF34DC"/>
    <w:pPr>
      <w:ind w:left="720"/>
      <w:contextualSpacing/>
    </w:pPr>
  </w:style>
  <w:style w:type="paragraph" w:styleId="BalloonText">
    <w:name w:val="Balloon Text"/>
    <w:basedOn w:val="Normal"/>
    <w:link w:val="BalloonTextChar"/>
    <w:uiPriority w:val="99"/>
    <w:semiHidden/>
    <w:unhideWhenUsed/>
    <w:rsid w:val="002F4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AB5"/>
    <w:rPr>
      <w:rFonts w:ascii="Segoe UI" w:hAnsi="Segoe UI" w:cs="Segoe UI"/>
      <w:sz w:val="18"/>
      <w:szCs w:val="18"/>
    </w:rPr>
  </w:style>
  <w:style w:type="paragraph" w:styleId="Header">
    <w:name w:val="header"/>
    <w:basedOn w:val="Normal"/>
    <w:link w:val="HeaderChar"/>
    <w:uiPriority w:val="99"/>
    <w:unhideWhenUsed/>
    <w:rsid w:val="004F5896"/>
    <w:pPr>
      <w:tabs>
        <w:tab w:val="center" w:pos="4680"/>
        <w:tab w:val="right" w:pos="9360"/>
      </w:tabs>
    </w:pPr>
  </w:style>
  <w:style w:type="character" w:customStyle="1" w:styleId="HeaderChar">
    <w:name w:val="Header Char"/>
    <w:basedOn w:val="DefaultParagraphFont"/>
    <w:link w:val="Header"/>
    <w:uiPriority w:val="99"/>
    <w:rsid w:val="004F5896"/>
    <w:rPr>
      <w:rFonts w:ascii="Calibri" w:hAnsi="Calibri" w:cs="Times New Roman"/>
    </w:rPr>
  </w:style>
  <w:style w:type="paragraph" w:styleId="Footer">
    <w:name w:val="footer"/>
    <w:basedOn w:val="Normal"/>
    <w:link w:val="FooterChar"/>
    <w:uiPriority w:val="99"/>
    <w:unhideWhenUsed/>
    <w:rsid w:val="004F5896"/>
    <w:pPr>
      <w:tabs>
        <w:tab w:val="center" w:pos="4680"/>
        <w:tab w:val="right" w:pos="9360"/>
      </w:tabs>
    </w:pPr>
  </w:style>
  <w:style w:type="character" w:customStyle="1" w:styleId="FooterChar">
    <w:name w:val="Footer Char"/>
    <w:basedOn w:val="DefaultParagraphFont"/>
    <w:link w:val="Footer"/>
    <w:uiPriority w:val="99"/>
    <w:rsid w:val="004F5896"/>
    <w:rPr>
      <w:rFonts w:ascii="Calibri" w:hAnsi="Calibri" w:cs="Times New Roman"/>
    </w:rPr>
  </w:style>
  <w:style w:type="character" w:customStyle="1" w:styleId="ListParagraphChar">
    <w:name w:val="List Paragraph Char"/>
    <w:link w:val="ListParagraph"/>
    <w:uiPriority w:val="34"/>
    <w:locked/>
    <w:rsid w:val="003C691A"/>
    <w:rPr>
      <w:rFonts w:ascii="Calibri" w:hAnsi="Calibri" w:cs="Times New Roman"/>
    </w:rPr>
  </w:style>
  <w:style w:type="table" w:styleId="TableGrid">
    <w:name w:val="Table Grid"/>
    <w:basedOn w:val="TableNormal"/>
    <w:uiPriority w:val="39"/>
    <w:rsid w:val="00A53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63704"/>
    <w:rPr>
      <w:rFonts w:ascii="Calibri Light" w:hAnsi="Calibri Light"/>
      <w:sz w:val="26"/>
      <w:szCs w:val="21"/>
    </w:rPr>
  </w:style>
  <w:style w:type="character" w:customStyle="1" w:styleId="PlainTextChar">
    <w:name w:val="Plain Text Char"/>
    <w:basedOn w:val="DefaultParagraphFont"/>
    <w:link w:val="PlainText"/>
    <w:uiPriority w:val="99"/>
    <w:rsid w:val="00B63704"/>
    <w:rPr>
      <w:rFonts w:ascii="Calibri Light" w:hAnsi="Calibri Light" w:cs="Times New Roman"/>
      <w:sz w:val="26"/>
      <w:szCs w:val="21"/>
    </w:rPr>
  </w:style>
  <w:style w:type="character" w:customStyle="1" w:styleId="UnresolvedMention1">
    <w:name w:val="Unresolved Mention1"/>
    <w:basedOn w:val="DefaultParagraphFont"/>
    <w:uiPriority w:val="99"/>
    <w:semiHidden/>
    <w:unhideWhenUsed/>
    <w:rsid w:val="00AA6C75"/>
    <w:rPr>
      <w:color w:val="605E5C"/>
      <w:shd w:val="clear" w:color="auto" w:fill="E1DFDD"/>
    </w:rPr>
  </w:style>
  <w:style w:type="character" w:customStyle="1" w:styleId="UnresolvedMention">
    <w:name w:val="Unresolved Mention"/>
    <w:basedOn w:val="DefaultParagraphFont"/>
    <w:uiPriority w:val="99"/>
    <w:semiHidden/>
    <w:unhideWhenUsed/>
    <w:rsid w:val="00207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6">
      <w:bodyDiv w:val="1"/>
      <w:marLeft w:val="0"/>
      <w:marRight w:val="0"/>
      <w:marTop w:val="0"/>
      <w:marBottom w:val="0"/>
      <w:divBdr>
        <w:top w:val="none" w:sz="0" w:space="0" w:color="auto"/>
        <w:left w:val="none" w:sz="0" w:space="0" w:color="auto"/>
        <w:bottom w:val="none" w:sz="0" w:space="0" w:color="auto"/>
        <w:right w:val="none" w:sz="0" w:space="0" w:color="auto"/>
      </w:divBdr>
    </w:div>
    <w:div w:id="593172520">
      <w:bodyDiv w:val="1"/>
      <w:marLeft w:val="0"/>
      <w:marRight w:val="0"/>
      <w:marTop w:val="0"/>
      <w:marBottom w:val="0"/>
      <w:divBdr>
        <w:top w:val="none" w:sz="0" w:space="0" w:color="auto"/>
        <w:left w:val="none" w:sz="0" w:space="0" w:color="auto"/>
        <w:bottom w:val="none" w:sz="0" w:space="0" w:color="auto"/>
        <w:right w:val="none" w:sz="0" w:space="0" w:color="auto"/>
      </w:divBdr>
    </w:div>
    <w:div w:id="1363170779">
      <w:bodyDiv w:val="1"/>
      <w:marLeft w:val="0"/>
      <w:marRight w:val="0"/>
      <w:marTop w:val="0"/>
      <w:marBottom w:val="0"/>
      <w:divBdr>
        <w:top w:val="none" w:sz="0" w:space="0" w:color="auto"/>
        <w:left w:val="none" w:sz="0" w:space="0" w:color="auto"/>
        <w:bottom w:val="none" w:sz="0" w:space="0" w:color="auto"/>
        <w:right w:val="none" w:sz="0" w:space="0" w:color="auto"/>
      </w:divBdr>
    </w:div>
    <w:div w:id="1445147371">
      <w:bodyDiv w:val="1"/>
      <w:marLeft w:val="0"/>
      <w:marRight w:val="0"/>
      <w:marTop w:val="0"/>
      <w:marBottom w:val="0"/>
      <w:divBdr>
        <w:top w:val="none" w:sz="0" w:space="0" w:color="auto"/>
        <w:left w:val="none" w:sz="0" w:space="0" w:color="auto"/>
        <w:bottom w:val="none" w:sz="0" w:space="0" w:color="auto"/>
        <w:right w:val="none" w:sz="0" w:space="0" w:color="auto"/>
      </w:divBdr>
    </w:div>
    <w:div w:id="152012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u.edu/eoo" TargetMode="External"/><Relationship Id="rId3" Type="http://schemas.openxmlformats.org/officeDocument/2006/relationships/settings" Target="settings.xml"/><Relationship Id="rId7" Type="http://schemas.openxmlformats.org/officeDocument/2006/relationships/hyperlink" Target="https://oklahoma.zoom.us/j/98402257276?pwd=MnKNtlIUGuwcDYlQNcgTb17KoFMGrx.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enyn-iwashita@o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Quayle, Jan  (HSC)</dc:creator>
  <cp:keywords/>
  <dc:description/>
  <cp:lastModifiedBy>Dealy, Susie E.  (HSC)</cp:lastModifiedBy>
  <cp:revision>2</cp:revision>
  <cp:lastPrinted>2017-06-12T17:39:00Z</cp:lastPrinted>
  <dcterms:created xsi:type="dcterms:W3CDTF">2025-08-21T21:32:00Z</dcterms:created>
  <dcterms:modified xsi:type="dcterms:W3CDTF">2025-08-21T21:32:00Z</dcterms:modified>
</cp:coreProperties>
</file>